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7" w:rsidRDefault="00930CFA" w:rsidP="00930CFA">
      <w:pPr>
        <w:spacing w:line="240" w:lineRule="auto"/>
        <w:rPr>
          <w:lang w:val="ru-RU"/>
        </w:rPr>
      </w:pPr>
      <w:r w:rsidRPr="00C82A95">
        <w:rPr>
          <w:lang w:val="ru-RU"/>
        </w:rPr>
        <w:t xml:space="preserve">                                                     </w:t>
      </w:r>
    </w:p>
    <w:p w:rsidR="00933C94" w:rsidRPr="007C6D8F" w:rsidRDefault="00857D45" w:rsidP="007C6D8F">
      <w:pPr>
        <w:spacing w:after="0" w:line="240" w:lineRule="auto"/>
        <w:ind w:firstLine="0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="008A16B7" w:rsidRPr="008A16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</w:t>
      </w:r>
      <w:r w:rsidR="007C6D8F" w:rsidRPr="007C6D8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Рабочая программа по учебному предмету «Музыка» для 8-9 классов.</w:t>
      </w:r>
    </w:p>
    <w:p w:rsidR="00857D45" w:rsidRDefault="00933C94" w:rsidP="00933C94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933C94">
        <w:rPr>
          <w:rFonts w:ascii="Times New Roman" w:hAnsi="Times New Roman"/>
          <w:b/>
          <w:sz w:val="28"/>
          <w:szCs w:val="28"/>
          <w:lang w:val="ru-RU" w:eastAsia="ru-RU" w:bidi="ar-SA"/>
        </w:rPr>
        <w:t>8 класс</w:t>
      </w:r>
      <w:bookmarkStart w:id="0" w:name="_GoBack"/>
      <w:bookmarkEnd w:id="0"/>
    </w:p>
    <w:p w:rsidR="00933C94" w:rsidRPr="00933C94" w:rsidRDefault="00933C94" w:rsidP="00933C9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Планируемые результаты</w:t>
      </w:r>
    </w:p>
    <w:p w:rsidR="00857D45" w:rsidRDefault="00857D45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33C94" w:rsidRPr="00EF60FB" w:rsidRDefault="00933C94" w:rsidP="00933C94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EF60FB">
        <w:rPr>
          <w:rFonts w:ascii="Times New Roman" w:hAnsi="Times New Roman"/>
          <w:sz w:val="28"/>
          <w:szCs w:val="28"/>
          <w:lang w:val="ru-RU"/>
        </w:rPr>
        <w:t xml:space="preserve">  Обучающиеся должны знать: --- краткие сведения о русских и зарубежных композиторах</w:t>
      </w:r>
      <w:proofErr w:type="gramStart"/>
      <w:r w:rsidRPr="00EF60F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F60FB">
        <w:rPr>
          <w:rFonts w:ascii="Times New Roman" w:hAnsi="Times New Roman"/>
          <w:sz w:val="28"/>
          <w:szCs w:val="28"/>
          <w:lang w:val="ru-RU"/>
        </w:rPr>
        <w:t xml:space="preserve"> и их основных произведениях</w:t>
      </w:r>
    </w:p>
    <w:p w:rsidR="00933C94" w:rsidRPr="00EF60FB" w:rsidRDefault="00933C94" w:rsidP="00933C94">
      <w:pPr>
        <w:spacing w:after="0" w:line="240" w:lineRule="auto"/>
        <w:ind w:hanging="1418"/>
        <w:rPr>
          <w:rFonts w:ascii="Times New Roman" w:hAnsi="Times New Roman"/>
          <w:sz w:val="28"/>
          <w:szCs w:val="28"/>
          <w:lang w:val="ru-RU"/>
        </w:rPr>
      </w:pPr>
      <w:r w:rsidRPr="00EF60FB">
        <w:rPr>
          <w:rFonts w:ascii="Times New Roman" w:hAnsi="Times New Roman"/>
          <w:sz w:val="28"/>
          <w:szCs w:val="28"/>
          <w:lang w:val="ru-RU"/>
        </w:rPr>
        <w:t xml:space="preserve">                                  --- художественный стиль в искусстве в целом, в частности, в музыке</w:t>
      </w:r>
    </w:p>
    <w:p w:rsidR="00933C94" w:rsidRPr="00EF60FB" w:rsidRDefault="00933C94" w:rsidP="00933C94">
      <w:pPr>
        <w:spacing w:after="0" w:line="240" w:lineRule="auto"/>
        <w:ind w:hanging="1418"/>
        <w:rPr>
          <w:rFonts w:ascii="Times New Roman" w:hAnsi="Times New Roman"/>
          <w:sz w:val="28"/>
          <w:szCs w:val="28"/>
          <w:lang w:val="ru-RU"/>
        </w:rPr>
      </w:pPr>
      <w:r w:rsidRPr="00EF60FB">
        <w:rPr>
          <w:rFonts w:ascii="Times New Roman" w:hAnsi="Times New Roman"/>
          <w:sz w:val="28"/>
          <w:szCs w:val="28"/>
          <w:lang w:val="ru-RU"/>
        </w:rPr>
        <w:t xml:space="preserve">                                 --- имена знаменитых музыкальных деятелей Тверского края</w:t>
      </w:r>
    </w:p>
    <w:p w:rsidR="00933C94" w:rsidRPr="00EF60FB" w:rsidRDefault="00933C94" w:rsidP="00933C94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EF60FB">
        <w:rPr>
          <w:rFonts w:ascii="Times New Roman" w:hAnsi="Times New Roman"/>
          <w:sz w:val="28"/>
          <w:szCs w:val="28"/>
          <w:lang w:val="ru-RU"/>
        </w:rPr>
        <w:t xml:space="preserve"> Обучающиеся должны уметь: --- Рассказывать о творчестве изучаемых композиторов</w:t>
      </w:r>
    </w:p>
    <w:p w:rsidR="00933C94" w:rsidRPr="00EF60FB" w:rsidRDefault="00933C94" w:rsidP="00933C94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EF60FB">
        <w:rPr>
          <w:rFonts w:ascii="Times New Roman" w:hAnsi="Times New Roman"/>
          <w:sz w:val="28"/>
          <w:szCs w:val="28"/>
          <w:lang w:val="ru-RU"/>
        </w:rPr>
        <w:t xml:space="preserve"> --- ориентироваться в мировых художественных стиля</w:t>
      </w:r>
      <w:proofErr w:type="gramStart"/>
      <w:r w:rsidRPr="00EF60FB">
        <w:rPr>
          <w:rFonts w:ascii="Times New Roman" w:hAnsi="Times New Roman"/>
          <w:sz w:val="28"/>
          <w:szCs w:val="28"/>
          <w:lang w:val="ru-RU"/>
        </w:rPr>
        <w:t>х(</w:t>
      </w:r>
      <w:proofErr w:type="gramEnd"/>
      <w:r w:rsidRPr="00EF60FB">
        <w:rPr>
          <w:rFonts w:ascii="Times New Roman" w:hAnsi="Times New Roman"/>
          <w:sz w:val="28"/>
          <w:szCs w:val="28"/>
          <w:lang w:val="ru-RU"/>
        </w:rPr>
        <w:t xml:space="preserve"> классицизм, барокко..)</w:t>
      </w:r>
    </w:p>
    <w:p w:rsidR="00933C94" w:rsidRPr="00EF60FB" w:rsidRDefault="00933C94" w:rsidP="00933C94">
      <w:pPr>
        <w:spacing w:after="0" w:line="240" w:lineRule="auto"/>
        <w:ind w:hanging="14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F60FB">
        <w:rPr>
          <w:rFonts w:ascii="Times New Roman" w:hAnsi="Times New Roman"/>
          <w:sz w:val="28"/>
          <w:szCs w:val="28"/>
          <w:lang w:val="ru-RU"/>
        </w:rPr>
        <w:t>---- делать анализ музыкального произведения по заданному алгоритму</w:t>
      </w:r>
    </w:p>
    <w:p w:rsidR="00933C94" w:rsidRPr="00EF60FB" w:rsidRDefault="00933C94" w:rsidP="00933C94">
      <w:pPr>
        <w:spacing w:after="0" w:line="240" w:lineRule="auto"/>
        <w:ind w:hanging="1418"/>
        <w:rPr>
          <w:rFonts w:ascii="Times New Roman" w:hAnsi="Times New Roman"/>
          <w:sz w:val="28"/>
          <w:szCs w:val="28"/>
          <w:lang w:val="ru-RU"/>
        </w:rPr>
      </w:pPr>
      <w:r w:rsidRPr="00EF60FB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gramStart"/>
      <w:r w:rsidRPr="00EF60FB">
        <w:rPr>
          <w:rFonts w:ascii="Times New Roman" w:hAnsi="Times New Roman"/>
          <w:sz w:val="28"/>
          <w:szCs w:val="28"/>
          <w:lang w:eastAsia="ru-RU"/>
        </w:rPr>
        <w:t>    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F60FB">
        <w:rPr>
          <w:rFonts w:ascii="Times New Roman" w:hAnsi="Times New Roman"/>
          <w:bCs/>
          <w:sz w:val="28"/>
          <w:szCs w:val="28"/>
          <w:lang w:val="ru-RU" w:eastAsia="ru-RU"/>
        </w:rPr>
        <w:t>Музыкальные знания, умения, навыки.</w:t>
      </w:r>
      <w:proofErr w:type="gramEnd"/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bCs/>
          <w:sz w:val="28"/>
          <w:szCs w:val="28"/>
          <w:lang w:val="ru-RU" w:eastAsia="ru-RU"/>
        </w:rPr>
        <w:t>Музыкальные знания.</w:t>
      </w:r>
    </w:p>
    <w:p w:rsidR="00933C94" w:rsidRPr="00EF60FB" w:rsidRDefault="00933C94" w:rsidP="00933C94">
      <w:pPr>
        <w:spacing w:after="0" w:line="240" w:lineRule="auto"/>
        <w:ind w:left="200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sz w:val="28"/>
          <w:szCs w:val="28"/>
          <w:lang w:val="ru-RU" w:eastAsia="ru-RU"/>
        </w:rPr>
        <w:t>Необходимо выделить два уровня музыкальных знаний:</w:t>
      </w:r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ключевые 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>— знания, способствующие формированию целостного представления о музыкальном искусстве (каждый из учебных триместров направлен на усвоение одного ключевого знания):</w:t>
      </w:r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>частные -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знания, помогающие «музыкальному наблюдению» (знания об элементах музыкальной речи, биографические сведения о композиторах, исполнителях, истории создания произведений, нотная грамота, музыкальная грамота и т.д.): частные знания никогда не представляются вне связи с ключевыми, изолированно.</w:t>
      </w:r>
      <w:proofErr w:type="gramEnd"/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>Музыкальные умения.</w:t>
      </w:r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sz w:val="28"/>
          <w:szCs w:val="28"/>
          <w:lang w:val="ru-RU" w:eastAsia="ru-RU"/>
        </w:rPr>
        <w:t>Музыкальные</w:t>
      </w:r>
      <w:r w:rsidRPr="00EF60FB">
        <w:rPr>
          <w:rFonts w:ascii="Times New Roman" w:hAnsi="Times New Roman"/>
          <w:sz w:val="28"/>
          <w:szCs w:val="28"/>
          <w:lang w:eastAsia="ru-RU"/>
        </w:rPr>
        <w:t>   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умения,</w:t>
      </w:r>
      <w:r w:rsidRPr="00EF60FB">
        <w:rPr>
          <w:rFonts w:ascii="Times New Roman" w:hAnsi="Times New Roman"/>
          <w:sz w:val="28"/>
          <w:szCs w:val="28"/>
          <w:lang w:eastAsia="ru-RU"/>
        </w:rPr>
        <w:t>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формирующиеся</w:t>
      </w:r>
      <w:r w:rsidRPr="00EF60FB">
        <w:rPr>
          <w:rFonts w:ascii="Times New Roman" w:hAnsi="Times New Roman"/>
          <w:sz w:val="28"/>
          <w:szCs w:val="28"/>
          <w:lang w:eastAsia="ru-RU"/>
        </w:rPr>
        <w:t>  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Pr="00EF60FB">
        <w:rPr>
          <w:rFonts w:ascii="Times New Roman" w:hAnsi="Times New Roman"/>
          <w:sz w:val="28"/>
          <w:szCs w:val="28"/>
          <w:lang w:eastAsia="ru-RU"/>
        </w:rPr>
        <w:t>   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основе</w:t>
      </w:r>
      <w:r w:rsidRPr="00EF60FB">
        <w:rPr>
          <w:rFonts w:ascii="Times New Roman" w:hAnsi="Times New Roman"/>
          <w:sz w:val="28"/>
          <w:szCs w:val="28"/>
          <w:lang w:eastAsia="ru-RU"/>
        </w:rPr>
        <w:t>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ключевых</w:t>
      </w:r>
      <w:r w:rsidRPr="00EF60FB">
        <w:rPr>
          <w:rFonts w:ascii="Times New Roman" w:hAnsi="Times New Roman"/>
          <w:sz w:val="28"/>
          <w:szCs w:val="28"/>
          <w:lang w:eastAsia="ru-RU"/>
        </w:rPr>
        <w:t>    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знаний, рассматриваются как </w:t>
      </w: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ведущие.</w:t>
      </w:r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Наряду с ведущими музыкальными умениями в содержании музыкального обучения выделяются </w:t>
      </w: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>частные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музыкальные умения, которые так лее</w:t>
      </w:r>
      <w:proofErr w:type="gramStart"/>
      <w:r w:rsidRPr="00EF60F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EF60FB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End"/>
      <w:r w:rsidRPr="00EF60FB">
        <w:rPr>
          <w:rFonts w:ascii="Times New Roman" w:hAnsi="Times New Roman"/>
          <w:sz w:val="28"/>
          <w:szCs w:val="28"/>
          <w:lang w:val="ru-RU" w:eastAsia="ru-RU"/>
        </w:rPr>
        <w:t>ак и ведущие, формируются в конкретных видах музыкальной деятельности. Это: а) группы умений, связанных со знанием об отдельных элементах музыкальной речи: б) умения, связанные с применением нотной грамоты (формирование этой группы умений происходит в процессе усвоения тематического содержания программы) и т.д.</w:t>
      </w:r>
    </w:p>
    <w:p w:rsidR="00933C94" w:rsidRPr="00933C94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933C94">
        <w:rPr>
          <w:rFonts w:ascii="Times New Roman" w:hAnsi="Times New Roman"/>
          <w:b/>
          <w:bCs/>
          <w:sz w:val="32"/>
          <w:szCs w:val="28"/>
          <w:lang w:val="ru-RU" w:eastAsia="ru-RU"/>
        </w:rPr>
        <w:t>Музыкальные навыки</w:t>
      </w:r>
      <w:r w:rsidRPr="00933C94">
        <w:rPr>
          <w:rFonts w:ascii="Times New Roman" w:hAnsi="Times New Roman"/>
          <w:sz w:val="32"/>
          <w:szCs w:val="28"/>
          <w:lang w:val="ru-RU" w:eastAsia="ru-RU"/>
        </w:rPr>
        <w:t>.</w:t>
      </w:r>
    </w:p>
    <w:p w:rsidR="00933C94" w:rsidRPr="00EF60FB" w:rsidRDefault="00933C94" w:rsidP="00933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sz w:val="28"/>
          <w:szCs w:val="28"/>
          <w:lang w:val="ru-RU" w:eastAsia="ru-RU"/>
        </w:rPr>
        <w:t>Музыкальные навыки находятся в непосредственной связи с практическими видами учебной деятельности на уроке:</w:t>
      </w:r>
    </w:p>
    <w:p w:rsidR="00933C94" w:rsidRPr="00EF60FB" w:rsidRDefault="00933C94" w:rsidP="00933C94">
      <w:pPr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Symbol" w:hAnsi="Symbol"/>
          <w:sz w:val="28"/>
          <w:szCs w:val="28"/>
          <w:lang w:eastAsia="ru-RU"/>
        </w:rPr>
        <w:t></w:t>
      </w:r>
      <w:r w:rsidRPr="00EF60FB">
        <w:rPr>
          <w:rFonts w:ascii="Times New Roman" w:hAnsi="Times New Roman"/>
          <w:sz w:val="28"/>
          <w:szCs w:val="28"/>
          <w:lang w:eastAsia="ru-RU"/>
        </w:rPr>
        <w:t>      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>вокально-хоровые навыки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(звукообразование, дикция, дыхание, строй, ансамбль):</w:t>
      </w:r>
    </w:p>
    <w:p w:rsidR="00933C94" w:rsidRPr="00EF60FB" w:rsidRDefault="00933C94" w:rsidP="00933C94">
      <w:pPr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t>музыкально-ритмические навыки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(отражение</w:t>
      </w:r>
      <w:r w:rsidRPr="00EF60FB">
        <w:rPr>
          <w:rFonts w:ascii="Times New Roman" w:hAnsi="Times New Roman"/>
          <w:sz w:val="28"/>
          <w:szCs w:val="28"/>
          <w:lang w:eastAsia="ru-RU"/>
        </w:rPr>
        <w:t>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Pr="00EF60FB">
        <w:rPr>
          <w:rFonts w:ascii="Times New Roman" w:hAnsi="Times New Roman"/>
          <w:sz w:val="28"/>
          <w:szCs w:val="28"/>
          <w:lang w:eastAsia="ru-RU"/>
        </w:rPr>
        <w:t> 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движении ритмической пульсации, </w:t>
      </w:r>
      <w:proofErr w:type="spellStart"/>
      <w:r w:rsidRPr="00EF60FB">
        <w:rPr>
          <w:rFonts w:ascii="Times New Roman" w:hAnsi="Times New Roman"/>
          <w:sz w:val="28"/>
          <w:szCs w:val="28"/>
          <w:lang w:val="ru-RU" w:eastAsia="ru-RU"/>
        </w:rPr>
        <w:t>прохлопывание</w:t>
      </w:r>
      <w:proofErr w:type="spellEnd"/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ритмического рисунка, свободное </w:t>
      </w:r>
      <w:proofErr w:type="spellStart"/>
      <w:r w:rsidRPr="00EF60FB">
        <w:rPr>
          <w:rFonts w:ascii="Times New Roman" w:hAnsi="Times New Roman"/>
          <w:sz w:val="28"/>
          <w:szCs w:val="28"/>
          <w:lang w:val="ru-RU" w:eastAsia="ru-RU"/>
        </w:rPr>
        <w:t>дирижирование</w:t>
      </w:r>
      <w:proofErr w:type="spellEnd"/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и т.д.)</w:t>
      </w:r>
    </w:p>
    <w:p w:rsidR="00933C94" w:rsidRPr="00EF60FB" w:rsidRDefault="00933C94" w:rsidP="00933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60FB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навыки игры на музыкальных инструментах</w:t>
      </w:r>
      <w:r w:rsidRPr="00EF60FB">
        <w:rPr>
          <w:rFonts w:ascii="Times New Roman" w:hAnsi="Times New Roman"/>
          <w:sz w:val="28"/>
          <w:szCs w:val="28"/>
          <w:lang w:val="ru-RU" w:eastAsia="ru-RU"/>
        </w:rPr>
        <w:t xml:space="preserve"> (бубен, </w:t>
      </w:r>
      <w:proofErr w:type="spellStart"/>
      <w:r w:rsidRPr="00EF60FB">
        <w:rPr>
          <w:rFonts w:ascii="Times New Roman" w:hAnsi="Times New Roman"/>
          <w:sz w:val="28"/>
          <w:szCs w:val="28"/>
          <w:lang w:val="ru-RU" w:eastAsia="ru-RU"/>
        </w:rPr>
        <w:t>барабан</w:t>
      </w:r>
      <w:proofErr w:type="gramStart"/>
      <w:r w:rsidRPr="00EF60FB">
        <w:rPr>
          <w:rFonts w:ascii="Times New Roman" w:hAnsi="Times New Roman"/>
          <w:sz w:val="28"/>
          <w:szCs w:val="28"/>
          <w:lang w:val="ru-RU" w:eastAsia="ru-RU"/>
        </w:rPr>
        <w:t>,т</w:t>
      </w:r>
      <w:proofErr w:type="gramEnd"/>
      <w:r w:rsidRPr="00EF60FB">
        <w:rPr>
          <w:rFonts w:ascii="Times New Roman" w:hAnsi="Times New Roman"/>
          <w:sz w:val="28"/>
          <w:szCs w:val="28"/>
          <w:lang w:val="ru-RU" w:eastAsia="ru-RU"/>
        </w:rPr>
        <w:t>реугольник</w:t>
      </w:r>
      <w:proofErr w:type="spellEnd"/>
      <w:r w:rsidRPr="00EF60FB">
        <w:rPr>
          <w:rFonts w:ascii="Times New Roman" w:hAnsi="Times New Roman"/>
          <w:sz w:val="28"/>
          <w:szCs w:val="28"/>
          <w:lang w:val="ru-RU" w:eastAsia="ru-RU"/>
        </w:rPr>
        <w:t>, металлофон, ложки и т.</w:t>
      </w:r>
    </w:p>
    <w:p w:rsidR="00933C94" w:rsidRDefault="00933C94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33C94" w:rsidRDefault="00933C94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33C94" w:rsidRDefault="00933C94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33C94" w:rsidRPr="007C6D8F" w:rsidRDefault="00933C94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D04B9" w:rsidRPr="007C6D8F" w:rsidRDefault="009D04B9" w:rsidP="008A16B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16B7" w:rsidRPr="00933C94" w:rsidRDefault="00933C94" w:rsidP="00933C94">
      <w:pPr>
        <w:spacing w:line="240" w:lineRule="auto"/>
        <w:ind w:firstLine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</w:t>
      </w:r>
      <w:r w:rsidR="00857D45" w:rsidRPr="00EF60FB">
        <w:rPr>
          <w:sz w:val="28"/>
          <w:szCs w:val="28"/>
          <w:lang w:val="ru-RU"/>
        </w:rPr>
        <w:t xml:space="preserve">  </w:t>
      </w:r>
      <w:r w:rsidR="00857D45" w:rsidRPr="00EF60FB">
        <w:rPr>
          <w:b/>
          <w:sz w:val="28"/>
          <w:szCs w:val="28"/>
          <w:lang w:val="ru-RU"/>
        </w:rPr>
        <w:t xml:space="preserve">Календарно </w:t>
      </w:r>
      <w:proofErr w:type="gramStart"/>
      <w:r w:rsidR="00857D45" w:rsidRPr="00EF60FB">
        <w:rPr>
          <w:b/>
          <w:sz w:val="28"/>
          <w:szCs w:val="28"/>
          <w:lang w:val="ru-RU"/>
        </w:rPr>
        <w:t>–т</w:t>
      </w:r>
      <w:proofErr w:type="gramEnd"/>
      <w:r w:rsidR="00857D45" w:rsidRPr="00EF60FB">
        <w:rPr>
          <w:b/>
          <w:sz w:val="28"/>
          <w:szCs w:val="28"/>
          <w:lang w:val="ru-RU"/>
        </w:rPr>
        <w:t>ематическое планирование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40"/>
        <w:gridCol w:w="6008"/>
        <w:gridCol w:w="2092"/>
      </w:tblGrid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8A16B7" w:rsidP="008A16B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8A16B7" w:rsidP="008A16B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Тема</w:t>
            </w:r>
            <w:proofErr w:type="spellEnd"/>
            <w:r w:rsidRPr="00EF60FB">
              <w:rPr>
                <w:sz w:val="28"/>
                <w:szCs w:val="28"/>
              </w:rPr>
              <w:t xml:space="preserve"> 1:                                                           (9 </w:t>
            </w:r>
            <w:proofErr w:type="spellStart"/>
            <w:r w:rsidRPr="00EF60FB">
              <w:rPr>
                <w:sz w:val="28"/>
                <w:szCs w:val="28"/>
              </w:rPr>
              <w:t>часов</w:t>
            </w:r>
            <w:proofErr w:type="spellEnd"/>
            <w:r w:rsidRPr="00EF60FB">
              <w:rPr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Летние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музыкальные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впечатления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A17DA8" w:rsidRDefault="00EF60FB" w:rsidP="008A16B7">
            <w:pPr>
              <w:rPr>
                <w:b/>
                <w:sz w:val="28"/>
                <w:szCs w:val="28"/>
                <w:lang w:val="ru-RU"/>
              </w:rPr>
            </w:pPr>
            <w:r w:rsidRPr="00A17DA8">
              <w:rPr>
                <w:b/>
                <w:sz w:val="28"/>
                <w:szCs w:val="28"/>
                <w:lang w:val="ru-RU"/>
              </w:rPr>
              <w:t>Сентябрь</w:t>
            </w:r>
          </w:p>
          <w:p w:rsidR="00EF60FB" w:rsidRPr="00EF60FB" w:rsidRDefault="00EF60FB" w:rsidP="008A16B7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1-я неделя</w:t>
            </w:r>
          </w:p>
        </w:tc>
      </w:tr>
      <w:tr w:rsidR="008A16B7" w:rsidRPr="00EF60FB" w:rsidTr="00A17DA8">
        <w:trPr>
          <w:trHeight w:val="25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Вокально</w:t>
            </w:r>
            <w:proofErr w:type="spellEnd"/>
            <w:r w:rsidRPr="00EF60FB">
              <w:rPr>
                <w:sz w:val="28"/>
                <w:szCs w:val="28"/>
              </w:rPr>
              <w:t xml:space="preserve">- </w:t>
            </w:r>
            <w:proofErr w:type="spellStart"/>
            <w:r w:rsidRPr="00EF60FB">
              <w:rPr>
                <w:sz w:val="28"/>
                <w:szCs w:val="28"/>
              </w:rPr>
              <w:t>хоровая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EF60FB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  <w:lang w:val="ru-RU"/>
              </w:rPr>
              <w:t>2-я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Что значит современность в музыке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EF60FB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  <w:lang w:val="ru-RU"/>
              </w:rPr>
              <w:t>3-я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4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Бетховен</w:t>
            </w:r>
            <w:proofErr w:type="spellEnd"/>
            <w:r w:rsidRPr="00EF60FB">
              <w:rPr>
                <w:sz w:val="28"/>
                <w:szCs w:val="28"/>
              </w:rPr>
              <w:t xml:space="preserve">. </w:t>
            </w:r>
            <w:proofErr w:type="spellStart"/>
            <w:r w:rsidRPr="00EF60FB">
              <w:rPr>
                <w:sz w:val="28"/>
                <w:szCs w:val="28"/>
              </w:rPr>
              <w:t>Соната</w:t>
            </w:r>
            <w:proofErr w:type="spellEnd"/>
            <w:r w:rsidRPr="00EF60FB">
              <w:rPr>
                <w:sz w:val="28"/>
                <w:szCs w:val="28"/>
              </w:rPr>
              <w:t xml:space="preserve"> «</w:t>
            </w:r>
            <w:proofErr w:type="spellStart"/>
            <w:r w:rsidRPr="00EF60FB">
              <w:rPr>
                <w:sz w:val="28"/>
                <w:szCs w:val="28"/>
              </w:rPr>
              <w:t>Лунная</w:t>
            </w:r>
            <w:proofErr w:type="spellEnd"/>
            <w:r w:rsidRPr="00EF60FB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EF60FB" w:rsidP="008A16B7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4-я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5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 xml:space="preserve">Э. </w:t>
            </w:r>
            <w:proofErr w:type="spellStart"/>
            <w:r w:rsidRPr="00EF60FB">
              <w:rPr>
                <w:sz w:val="28"/>
                <w:szCs w:val="28"/>
              </w:rPr>
              <w:t>Вила-Лобос</w:t>
            </w:r>
            <w:proofErr w:type="spellEnd"/>
            <w:r w:rsidRPr="00EF60FB">
              <w:rPr>
                <w:sz w:val="28"/>
                <w:szCs w:val="28"/>
              </w:rPr>
              <w:t xml:space="preserve">. </w:t>
            </w:r>
            <w:proofErr w:type="spellStart"/>
            <w:r w:rsidRPr="00EF60FB">
              <w:rPr>
                <w:sz w:val="28"/>
                <w:szCs w:val="28"/>
              </w:rPr>
              <w:t>Ария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A8" w:rsidRPr="00A17DA8" w:rsidRDefault="00A17DA8" w:rsidP="008A16B7">
            <w:pPr>
              <w:rPr>
                <w:b/>
                <w:sz w:val="28"/>
                <w:szCs w:val="28"/>
                <w:lang w:val="ru-RU"/>
              </w:rPr>
            </w:pPr>
          </w:p>
          <w:p w:rsidR="00A17DA8" w:rsidRPr="00A17DA8" w:rsidRDefault="00A17DA8" w:rsidP="008A16B7">
            <w:pPr>
              <w:rPr>
                <w:b/>
                <w:sz w:val="28"/>
                <w:szCs w:val="28"/>
                <w:lang w:val="ru-RU"/>
              </w:rPr>
            </w:pPr>
            <w:r w:rsidRPr="00A17DA8">
              <w:rPr>
                <w:b/>
                <w:sz w:val="28"/>
                <w:szCs w:val="28"/>
                <w:lang w:val="ru-RU"/>
              </w:rPr>
              <w:t>Октябрь</w:t>
            </w:r>
          </w:p>
          <w:p w:rsidR="008A16B7" w:rsidRPr="00EF60FB" w:rsidRDefault="00EF60FB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  <w:lang w:val="ru-RU"/>
              </w:rPr>
              <w:t>5-я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6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Музыка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эпохи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Возрождения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A17DA8" w:rsidRDefault="00A17DA8" w:rsidP="008A16B7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5-я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7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Истоки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Тверской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музыкальной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A17DA8" w:rsidP="008A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8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Повторение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тем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A17DA8" w:rsidP="008A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8A16B7" w:rsidRPr="00EF60FB" w:rsidTr="00A17DA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9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B7" w:rsidRPr="00EF60FB" w:rsidRDefault="008A16B7" w:rsidP="008A16B7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Обобщающий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7" w:rsidRPr="00EF60FB" w:rsidRDefault="00A17DA8" w:rsidP="008A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</w:tbl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3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08"/>
        <w:gridCol w:w="6130"/>
        <w:gridCol w:w="1808"/>
      </w:tblGrid>
      <w:tr w:rsidR="00EF60FB" w:rsidRPr="00A17DA8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Тема 2</w:t>
            </w:r>
            <w:proofErr w:type="gramStart"/>
            <w:r w:rsidRPr="00EF60FB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EF60FB">
              <w:rPr>
                <w:sz w:val="28"/>
                <w:szCs w:val="28"/>
                <w:lang w:val="ru-RU"/>
              </w:rPr>
              <w:t xml:space="preserve">  « Музыка серьёзная и лёгкая»                     (7 часов)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A17DA8" w:rsidRDefault="00A17DA8" w:rsidP="00EF60FB">
            <w:pPr>
              <w:rPr>
                <w:b/>
                <w:sz w:val="28"/>
                <w:szCs w:val="28"/>
                <w:lang w:val="ru-RU"/>
              </w:rPr>
            </w:pPr>
            <w:r w:rsidRPr="00A17DA8"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 w:rsidR="00EF60FB" w:rsidRPr="00EF60FB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Вокально-хоровая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A17DA8" w:rsidP="00EF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EF60FB" w:rsidRPr="00EF60FB" w:rsidTr="00EF60FB">
        <w:trPr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Музыка</w:t>
            </w:r>
            <w:proofErr w:type="spellEnd"/>
            <w:r w:rsidRPr="00EF60FB">
              <w:rPr>
                <w:sz w:val="28"/>
                <w:szCs w:val="28"/>
              </w:rPr>
              <w:t xml:space="preserve"> «</w:t>
            </w:r>
            <w:proofErr w:type="spellStart"/>
            <w:r w:rsidRPr="00EF60FB">
              <w:rPr>
                <w:sz w:val="28"/>
                <w:szCs w:val="28"/>
              </w:rPr>
              <w:t>серьёзная</w:t>
            </w:r>
            <w:proofErr w:type="spellEnd"/>
            <w:r w:rsidRPr="00EF60FB">
              <w:rPr>
                <w:sz w:val="28"/>
                <w:szCs w:val="28"/>
              </w:rPr>
              <w:t>» и «</w:t>
            </w:r>
            <w:proofErr w:type="spellStart"/>
            <w:r w:rsidRPr="00EF60FB">
              <w:rPr>
                <w:sz w:val="28"/>
                <w:szCs w:val="28"/>
              </w:rPr>
              <w:t>легкая</w:t>
            </w:r>
            <w:proofErr w:type="spellEnd"/>
            <w:r w:rsidRPr="00EF60FB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A17DA8" w:rsidP="00EF60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EF60FB" w:rsidRPr="00A17DA8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М.И. Глинка «Вальс-фантазия»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B1984" w:rsidRDefault="00A17DA8" w:rsidP="00EF60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EF60FB" w:rsidRPr="00EF60FB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Знакомство</w:t>
            </w:r>
            <w:proofErr w:type="spellEnd"/>
            <w:r w:rsidRPr="00EF60FB">
              <w:rPr>
                <w:sz w:val="28"/>
                <w:szCs w:val="28"/>
              </w:rPr>
              <w:t xml:space="preserve"> с </w:t>
            </w:r>
            <w:proofErr w:type="spellStart"/>
            <w:r w:rsidRPr="00EF60FB">
              <w:rPr>
                <w:sz w:val="28"/>
                <w:szCs w:val="28"/>
              </w:rPr>
              <w:t>джазом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A8" w:rsidRDefault="00A17DA8" w:rsidP="00EF60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EF60FB" w:rsidRPr="00EF60FB" w:rsidRDefault="00A17DA8" w:rsidP="00EF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EF60FB" w:rsidRPr="00EF60FB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Западноевропейская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музыка</w:t>
            </w:r>
            <w:proofErr w:type="spellEnd"/>
            <w:r w:rsidRPr="00EF60FB">
              <w:rPr>
                <w:sz w:val="28"/>
                <w:szCs w:val="28"/>
              </w:rPr>
              <w:t xml:space="preserve"> 16 </w:t>
            </w:r>
            <w:proofErr w:type="spellStart"/>
            <w:r w:rsidRPr="00EF60FB">
              <w:rPr>
                <w:sz w:val="28"/>
                <w:szCs w:val="28"/>
              </w:rPr>
              <w:t>века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A17DA8" w:rsidP="00EF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EF60FB">
              <w:rPr>
                <w:sz w:val="28"/>
                <w:szCs w:val="28"/>
                <w:lang w:val="ru-RU"/>
              </w:rPr>
              <w:t>5-я неделя</w:t>
            </w:r>
          </w:p>
        </w:tc>
      </w:tr>
      <w:tr w:rsidR="00EF60FB" w:rsidRPr="00EF60FB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Повторение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тем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A17DA8" w:rsidP="00EF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EF60FB" w:rsidRPr="00EF60FB" w:rsidTr="00EF60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FB" w:rsidRPr="00EF60FB" w:rsidRDefault="00EF60FB" w:rsidP="00EF60FB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Обобщающий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B" w:rsidRPr="00EF60FB" w:rsidRDefault="00A17DA8" w:rsidP="00EF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</w:tbl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47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089"/>
        <w:gridCol w:w="5988"/>
        <w:gridCol w:w="1808"/>
      </w:tblGrid>
      <w:tr w:rsidR="00933C94" w:rsidRPr="00EF60FB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Тема</w:t>
            </w:r>
            <w:proofErr w:type="spellEnd"/>
            <w:r w:rsidRPr="00EF60FB">
              <w:rPr>
                <w:sz w:val="28"/>
                <w:szCs w:val="28"/>
              </w:rPr>
              <w:t xml:space="preserve"> 3:  «</w:t>
            </w:r>
            <w:proofErr w:type="spellStart"/>
            <w:r w:rsidRPr="00EF60FB">
              <w:rPr>
                <w:sz w:val="28"/>
                <w:szCs w:val="28"/>
              </w:rPr>
              <w:t>Взаимосвязь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музыки</w:t>
            </w:r>
            <w:proofErr w:type="spellEnd"/>
            <w:r w:rsidRPr="00EF60FB">
              <w:rPr>
                <w:sz w:val="28"/>
                <w:szCs w:val="28"/>
              </w:rPr>
              <w:t xml:space="preserve">»                                     (10 </w:t>
            </w:r>
            <w:proofErr w:type="spellStart"/>
            <w:r w:rsidRPr="00EF60FB">
              <w:rPr>
                <w:sz w:val="28"/>
                <w:szCs w:val="28"/>
              </w:rPr>
              <w:t>часов</w:t>
            </w:r>
            <w:proofErr w:type="spellEnd"/>
            <w:r w:rsidRPr="00EF60FB"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A17DA8" w:rsidRDefault="00933C94" w:rsidP="00933C94">
            <w:pPr>
              <w:rPr>
                <w:b/>
                <w:sz w:val="28"/>
                <w:szCs w:val="28"/>
                <w:lang w:val="ru-RU"/>
              </w:rPr>
            </w:pPr>
            <w:r w:rsidRPr="00A17DA8"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933C94" w:rsidRPr="00EF60FB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proofErr w:type="spellStart"/>
            <w:r w:rsidRPr="00EF60FB">
              <w:rPr>
                <w:sz w:val="28"/>
                <w:szCs w:val="28"/>
              </w:rPr>
              <w:t>Вокально-хоровая</w:t>
            </w:r>
            <w:proofErr w:type="spellEnd"/>
            <w:r w:rsidRPr="00EF60FB">
              <w:rPr>
                <w:sz w:val="28"/>
                <w:szCs w:val="28"/>
              </w:rPr>
              <w:t xml:space="preserve"> </w:t>
            </w:r>
            <w:proofErr w:type="spellStart"/>
            <w:r w:rsidRPr="00EF60FB">
              <w:rPr>
                <w:sz w:val="28"/>
                <w:szCs w:val="28"/>
              </w:rPr>
              <w:t>работа</w:t>
            </w:r>
            <w:proofErr w:type="spellEnd"/>
            <w:r w:rsidRPr="00EF60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933C94" w:rsidRPr="00EF60FB" w:rsidTr="00933C94">
        <w:trPr>
          <w:trHeight w:val="2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Истоки Тверской культуры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933C94" w:rsidRPr="00A17DA8" w:rsidTr="00933C94">
        <w:trPr>
          <w:trHeight w:val="109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М.</w:t>
            </w:r>
            <w:proofErr w:type="gramStart"/>
            <w:r w:rsidRPr="00EF60FB">
              <w:rPr>
                <w:sz w:val="28"/>
                <w:szCs w:val="28"/>
                <w:lang w:val="ru-RU"/>
              </w:rPr>
              <w:t>Тверской</w:t>
            </w:r>
            <w:proofErr w:type="spellEnd"/>
            <w:proofErr w:type="gramEnd"/>
            <w:r w:rsidRPr="00EF60FB">
              <w:rPr>
                <w:sz w:val="28"/>
                <w:szCs w:val="28"/>
                <w:lang w:val="ru-RU"/>
              </w:rPr>
              <w:t xml:space="preserve"> в формировании гос-ва </w:t>
            </w:r>
          </w:p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933C94" w:rsidRPr="00EF60FB" w:rsidTr="00933C94">
        <w:trPr>
          <w:trHeight w:val="11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</w:p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Народная музыкальная культура края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A17DA8" w:rsidRDefault="00933C94" w:rsidP="00933C9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933C94" w:rsidRPr="00A17DA8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И.А.Крылов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и Тверской край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933C94" w:rsidRPr="00A17DA8" w:rsidTr="00933C94">
        <w:trPr>
          <w:trHeight w:val="1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6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Н.А.Львов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60FB">
              <w:rPr>
                <w:sz w:val="28"/>
                <w:szCs w:val="28"/>
                <w:lang w:val="ru-RU"/>
              </w:rPr>
              <w:t>Т.И.</w:t>
            </w:r>
            <w:proofErr w:type="gramStart"/>
            <w:r w:rsidRPr="00EF60FB">
              <w:rPr>
                <w:sz w:val="28"/>
                <w:szCs w:val="28"/>
                <w:lang w:val="ru-RU"/>
              </w:rPr>
              <w:t>Филиппов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>-собиратели</w:t>
            </w:r>
            <w:proofErr w:type="gramEnd"/>
            <w:r w:rsidRPr="00EF60FB">
              <w:rPr>
                <w:sz w:val="28"/>
                <w:szCs w:val="28"/>
                <w:lang w:val="ru-RU"/>
              </w:rPr>
              <w:t xml:space="preserve"> русских народных песен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Pr="00EF60FB">
              <w:rPr>
                <w:sz w:val="28"/>
                <w:szCs w:val="28"/>
                <w:lang w:val="ru-RU"/>
              </w:rPr>
              <w:t>-я неделя</w:t>
            </w:r>
          </w:p>
        </w:tc>
      </w:tr>
      <w:tr w:rsidR="00933C94" w:rsidRPr="007C6D8F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Т.И.Филиппов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 и М</w:t>
            </w:r>
            <w:proofErr w:type="gramStart"/>
            <w:r w:rsidRPr="00EF60FB">
              <w:rPr>
                <w:sz w:val="28"/>
                <w:szCs w:val="28"/>
                <w:lang w:val="ru-RU"/>
              </w:rPr>
              <w:t xml:space="preserve">  .</w:t>
            </w:r>
            <w:proofErr w:type="spellStart"/>
            <w:proofErr w:type="gramEnd"/>
            <w:r w:rsidRPr="00EF60FB">
              <w:rPr>
                <w:sz w:val="28"/>
                <w:szCs w:val="28"/>
                <w:lang w:val="ru-RU"/>
              </w:rPr>
              <w:t>П.Мусоргский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7C6D8F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Т.И.Филиппов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 и </w:t>
            </w:r>
            <w:proofErr w:type="spellStart"/>
            <w:r w:rsidRPr="00EF60FB">
              <w:rPr>
                <w:sz w:val="28"/>
                <w:szCs w:val="28"/>
                <w:lang w:val="ru-RU"/>
              </w:rPr>
              <w:t>Ф.И.Шаляпин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7C6D8F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Т.И.Филиппов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 и </w:t>
            </w:r>
            <w:proofErr w:type="spellStart"/>
            <w:r w:rsidRPr="00EF60FB">
              <w:rPr>
                <w:sz w:val="28"/>
                <w:szCs w:val="28"/>
                <w:lang w:val="ru-RU"/>
              </w:rPr>
              <w:t>Н.А.Римский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60FB">
              <w:rPr>
                <w:sz w:val="28"/>
                <w:szCs w:val="28"/>
                <w:lang w:val="ru-RU"/>
              </w:rPr>
              <w:t>–К</w:t>
            </w:r>
            <w:proofErr w:type="gramEnd"/>
            <w:r w:rsidRPr="00EF60FB">
              <w:rPr>
                <w:sz w:val="28"/>
                <w:szCs w:val="28"/>
                <w:lang w:val="ru-RU"/>
              </w:rPr>
              <w:t>орсаков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7C6D8F" w:rsidTr="00933C9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М.П.Мусоргский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EF60FB">
              <w:rPr>
                <w:sz w:val="28"/>
                <w:szCs w:val="28"/>
                <w:lang w:val="ru-RU"/>
              </w:rPr>
              <w:t>Д.М.Леонова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="-176" w:tblpY="2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6"/>
        <w:gridCol w:w="6448"/>
        <w:gridCol w:w="1808"/>
      </w:tblGrid>
      <w:tr w:rsidR="00933C94" w:rsidRPr="00EF60FB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Тема 4:     (8 часов)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7C6D8F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и Тверской край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7C6D8F" w:rsidTr="00933C9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Н.Н.Ладыженский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и кружок «могучая кучка»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EF60FB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Е.А.Лавровская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</w:p>
        </w:tc>
      </w:tr>
      <w:tr w:rsidR="00933C94" w:rsidRPr="00EF60FB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4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С.М.Майкапар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</w:p>
        </w:tc>
      </w:tr>
      <w:tr w:rsidR="00933C94" w:rsidRPr="007C6D8F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5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В.ВЫ</w:t>
            </w:r>
            <w:proofErr w:type="gramStart"/>
            <w:r w:rsidRPr="00EF60FB">
              <w:rPr>
                <w:sz w:val="28"/>
                <w:szCs w:val="28"/>
                <w:lang w:val="ru-RU"/>
              </w:rPr>
              <w:t>.А</w:t>
            </w:r>
            <w:proofErr w:type="gramEnd"/>
            <w:r w:rsidRPr="00EF60FB">
              <w:rPr>
                <w:sz w:val="28"/>
                <w:szCs w:val="28"/>
                <w:lang w:val="ru-RU"/>
              </w:rPr>
              <w:t>ндреев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>-основатель оркестра русских народных инструментов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7C6D8F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6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r w:rsidRPr="00EF60FB">
              <w:rPr>
                <w:sz w:val="28"/>
                <w:szCs w:val="28"/>
                <w:lang w:val="ru-RU"/>
              </w:rPr>
              <w:t>А.В. и Б.А. Александровы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B1984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  <w:tr w:rsidR="00933C94" w:rsidRPr="00EF60FB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7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С.Я.Лемешев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</w:p>
        </w:tc>
      </w:tr>
      <w:tr w:rsidR="00933C94" w:rsidRPr="007C6D8F" w:rsidTr="00933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</w:rPr>
            </w:pPr>
            <w:r w:rsidRPr="00EF60FB">
              <w:rPr>
                <w:sz w:val="28"/>
                <w:szCs w:val="28"/>
              </w:rPr>
              <w:t>8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EF60FB">
              <w:rPr>
                <w:sz w:val="28"/>
                <w:szCs w:val="28"/>
                <w:lang w:val="ru-RU"/>
              </w:rPr>
              <w:t>В.С.Попов</w:t>
            </w:r>
            <w:proofErr w:type="spellEnd"/>
            <w:r w:rsidRPr="00EF60FB">
              <w:rPr>
                <w:sz w:val="28"/>
                <w:szCs w:val="28"/>
                <w:lang w:val="ru-RU"/>
              </w:rPr>
              <w:t>-организатор детского хора ЦТ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94" w:rsidRPr="00EF60FB" w:rsidRDefault="00933C94" w:rsidP="00933C9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EF60FB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8A16B7" w:rsidRDefault="008A16B7" w:rsidP="00930CFA">
      <w:pPr>
        <w:spacing w:line="240" w:lineRule="auto"/>
        <w:rPr>
          <w:sz w:val="28"/>
          <w:szCs w:val="28"/>
          <w:lang w:val="ru-RU"/>
        </w:rPr>
      </w:pPr>
    </w:p>
    <w:p w:rsidR="00F87C77" w:rsidRDefault="00F87C77" w:rsidP="00930CFA">
      <w:pPr>
        <w:spacing w:line="240" w:lineRule="auto"/>
        <w:rPr>
          <w:sz w:val="28"/>
          <w:szCs w:val="28"/>
          <w:lang w:val="ru-RU"/>
        </w:rPr>
      </w:pPr>
    </w:p>
    <w:p w:rsidR="00F87C77" w:rsidRDefault="00F87C77" w:rsidP="00930CFA">
      <w:pPr>
        <w:spacing w:line="240" w:lineRule="auto"/>
        <w:rPr>
          <w:sz w:val="28"/>
          <w:szCs w:val="28"/>
          <w:lang w:val="ru-RU"/>
        </w:rPr>
      </w:pPr>
    </w:p>
    <w:p w:rsidR="00F87C77" w:rsidRDefault="00F87C77" w:rsidP="00930CFA">
      <w:pPr>
        <w:spacing w:line="240" w:lineRule="auto"/>
        <w:rPr>
          <w:sz w:val="28"/>
          <w:szCs w:val="28"/>
          <w:lang w:val="ru-RU"/>
        </w:rPr>
      </w:pPr>
    </w:p>
    <w:p w:rsidR="00F87C77" w:rsidRDefault="00F87C77" w:rsidP="00930CFA">
      <w:pPr>
        <w:spacing w:line="240" w:lineRule="auto"/>
        <w:rPr>
          <w:sz w:val="28"/>
          <w:szCs w:val="28"/>
          <w:lang w:val="ru-RU"/>
        </w:rPr>
      </w:pPr>
    </w:p>
    <w:p w:rsidR="00F87C77" w:rsidRPr="00EF60FB" w:rsidRDefault="00F87C77" w:rsidP="00930CFA">
      <w:pPr>
        <w:spacing w:line="240" w:lineRule="auto"/>
        <w:rPr>
          <w:sz w:val="28"/>
          <w:szCs w:val="28"/>
          <w:lang w:val="ru-RU"/>
        </w:rPr>
      </w:pPr>
    </w:p>
    <w:p w:rsidR="008A16B7" w:rsidRPr="00F87C77" w:rsidRDefault="00F87C77" w:rsidP="00F87C77">
      <w:pPr>
        <w:tabs>
          <w:tab w:val="left" w:pos="6629"/>
        </w:tabs>
        <w:spacing w:line="240" w:lineRule="auto"/>
        <w:jc w:val="center"/>
        <w:rPr>
          <w:b/>
          <w:sz w:val="28"/>
          <w:szCs w:val="28"/>
          <w:lang w:val="ru-RU"/>
        </w:rPr>
      </w:pPr>
      <w:r w:rsidRPr="00F87C77">
        <w:rPr>
          <w:b/>
          <w:sz w:val="28"/>
          <w:szCs w:val="28"/>
          <w:lang w:val="ru-RU"/>
        </w:rPr>
        <w:lastRenderedPageBreak/>
        <w:t>9 класс</w:t>
      </w:r>
    </w:p>
    <w:p w:rsidR="00F87C77" w:rsidRPr="00F87C77" w:rsidRDefault="00F87C77" w:rsidP="00F87C7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87C77">
        <w:rPr>
          <w:rFonts w:ascii="Times New Roman" w:hAnsi="Times New Roman"/>
          <w:sz w:val="28"/>
          <w:szCs w:val="28"/>
          <w:lang w:val="ru-RU"/>
        </w:rPr>
        <w:t>П</w:t>
      </w:r>
      <w:r w:rsidR="00652F79">
        <w:rPr>
          <w:rFonts w:ascii="Times New Roman" w:hAnsi="Times New Roman"/>
          <w:sz w:val="28"/>
          <w:szCs w:val="28"/>
          <w:lang w:val="ru-RU"/>
        </w:rPr>
        <w:t xml:space="preserve">ланируемые </w:t>
      </w:r>
      <w:r w:rsidRPr="00F87C77">
        <w:rPr>
          <w:rFonts w:ascii="Times New Roman" w:hAnsi="Times New Roman"/>
          <w:sz w:val="28"/>
          <w:szCs w:val="28"/>
          <w:lang w:val="ru-RU"/>
        </w:rPr>
        <w:t>результаты отражены в примерном тематическом планировании уроков по курсу</w:t>
      </w:r>
    </w:p>
    <w:p w:rsidR="00F87C77" w:rsidRDefault="00F87C77" w:rsidP="00F87C7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87C77">
        <w:rPr>
          <w:rFonts w:ascii="Times New Roman" w:hAnsi="Times New Roman"/>
          <w:sz w:val="28"/>
          <w:szCs w:val="28"/>
          <w:lang w:val="ru-RU"/>
        </w:rPr>
        <w:t xml:space="preserve">«Музыкальная культура Тверского края»  </w:t>
      </w:r>
    </w:p>
    <w:p w:rsidR="00F87C77" w:rsidRPr="00F87C77" w:rsidRDefault="00F87C77" w:rsidP="00F87C7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87C77" w:rsidRPr="009D04B9" w:rsidRDefault="00F87C77" w:rsidP="00F87C7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87C77" w:rsidRDefault="00F87C77" w:rsidP="00F87C7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7C77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F87C77" w:rsidRPr="00F87C77" w:rsidRDefault="00F87C77" w:rsidP="00F87C7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0CFA" w:rsidRPr="00F87C77" w:rsidRDefault="00930CFA" w:rsidP="00F87C77">
      <w:pPr>
        <w:spacing w:after="0" w:line="240" w:lineRule="auto"/>
        <w:ind w:hanging="141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1059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270"/>
        <w:gridCol w:w="867"/>
        <w:gridCol w:w="2932"/>
        <w:gridCol w:w="2006"/>
        <w:gridCol w:w="1649"/>
      </w:tblGrid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№</w:t>
            </w:r>
          </w:p>
        </w:tc>
        <w:tc>
          <w:tcPr>
            <w:tcW w:w="2270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E0E94"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Кол-во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293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Прогнозируемый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2006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Используемый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материал</w:t>
            </w:r>
            <w:proofErr w:type="spellEnd"/>
          </w:p>
        </w:tc>
        <w:tc>
          <w:tcPr>
            <w:tcW w:w="1649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Дата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Истоки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Тверской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культуры</w:t>
            </w:r>
            <w:proofErr w:type="spellEnd"/>
            <w:r w:rsidRPr="007E0E9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Знание: 1- влияние различных предпосылок на формирование особенностей и культурных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тра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диций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народов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Верхневолжья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с </w:t>
            </w:r>
            <w:r w:rsidRPr="007E0E94">
              <w:rPr>
                <w:rFonts w:ascii="Times New Roman" w:hAnsi="Times New Roman"/>
              </w:rPr>
              <w:t>VII</w:t>
            </w:r>
            <w:r w:rsidRPr="00F87C77">
              <w:rPr>
                <w:rFonts w:ascii="Times New Roman" w:hAnsi="Times New Roman"/>
                <w:lang w:val="ru-RU"/>
              </w:rPr>
              <w:t xml:space="preserve"> –</w:t>
            </w:r>
            <w:r w:rsidRPr="007E0E94">
              <w:rPr>
                <w:rFonts w:ascii="Times New Roman" w:hAnsi="Times New Roman"/>
              </w:rPr>
              <w:t>I</w:t>
            </w:r>
            <w:r w:rsidRPr="00F87C77">
              <w:rPr>
                <w:rFonts w:ascii="Times New Roman" w:hAnsi="Times New Roman"/>
                <w:lang w:val="ru-RU"/>
              </w:rPr>
              <w:t xml:space="preserve">Х в.: (Образование  вели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ко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русского племени. Влияние финского эпоса на русский фольклор.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Былиные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богатыри Киевской Руси.)</w:t>
            </w:r>
            <w:proofErr w:type="gramEnd"/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2-  формирование Твери к </w:t>
            </w:r>
            <w:r w:rsidRPr="007E0E94">
              <w:rPr>
                <w:rFonts w:ascii="Times New Roman" w:hAnsi="Times New Roman"/>
              </w:rPr>
              <w:t>XIII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>. как важного культурного и политического центра России.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3.Музыкально-археологическая карта Тверского края.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Урок-лекция;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Песня из репертуаров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Тверских композиторов.</w:t>
            </w:r>
          </w:p>
        </w:tc>
        <w:tc>
          <w:tcPr>
            <w:tcW w:w="1649" w:type="dxa"/>
          </w:tcPr>
          <w:p w:rsidR="00F87C77" w:rsidRPr="002D0193" w:rsidRDefault="00F87C77" w:rsidP="001630AA">
            <w:pPr>
              <w:rPr>
                <w:rFonts w:ascii="Times New Roman" w:hAnsi="Times New Roman"/>
                <w:b/>
              </w:rPr>
            </w:pPr>
            <w:proofErr w:type="spellStart"/>
            <w:r w:rsidRPr="002D0193">
              <w:rPr>
                <w:rFonts w:ascii="Times New Roman" w:hAnsi="Times New Roman"/>
                <w:b/>
              </w:rPr>
              <w:t>Сентябрь</w:t>
            </w:r>
            <w:proofErr w:type="spellEnd"/>
          </w:p>
          <w:p w:rsidR="00F87C77" w:rsidRPr="007E0E94" w:rsidRDefault="00F87C77" w:rsidP="00163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1-я </w:t>
            </w:r>
            <w:proofErr w:type="spellStart"/>
            <w:r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Народная музыкальная культура Тверского края.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1.Развитие народных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музыкаль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инструментов Верхне-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волжья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; их роль во время сражений и в быту.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2.Использование фольклорных инструментов тверскими скоморохами: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а) тверские ин-ты: 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б) скоморошество в Тверском крае. </w:t>
            </w:r>
          </w:p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 xml:space="preserve">3. </w:t>
            </w:r>
            <w:proofErr w:type="spellStart"/>
            <w:r w:rsidRPr="007E0E94">
              <w:rPr>
                <w:rFonts w:ascii="Times New Roman" w:hAnsi="Times New Roman"/>
              </w:rPr>
              <w:t>Музыкальный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фольклор</w:t>
            </w:r>
            <w:proofErr w:type="spellEnd"/>
            <w:r w:rsidRPr="007E0E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Слушание звучания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народных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инструментов-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тов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;</w:t>
            </w:r>
          </w:p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Визуальное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знакомство</w:t>
            </w:r>
            <w:proofErr w:type="spellEnd"/>
            <w:r w:rsidRPr="007E0E94">
              <w:rPr>
                <w:rFonts w:ascii="Times New Roman" w:hAnsi="Times New Roman"/>
              </w:rPr>
              <w:t xml:space="preserve"> с </w:t>
            </w:r>
            <w:proofErr w:type="spellStart"/>
            <w:r w:rsidRPr="007E0E94">
              <w:rPr>
                <w:rFonts w:ascii="Times New Roman" w:hAnsi="Times New Roman"/>
              </w:rPr>
              <w:t>ними</w:t>
            </w:r>
            <w:proofErr w:type="spellEnd"/>
            <w:r w:rsidRPr="007E0E94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F87C77" w:rsidRPr="007E0E94" w:rsidRDefault="00F87C77" w:rsidP="001630AA">
            <w:pPr>
              <w:rPr>
                <w:rFonts w:ascii="Times New Roman" w:hAnsi="Times New Roman"/>
              </w:rPr>
            </w:pPr>
            <w:r>
              <w:t xml:space="preserve">2-я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3.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М.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Тверской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и формирование государства.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М.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Тверского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в истории России.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Образ святого благоверного князя Михаила Тверского в духовной музыке.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Духовные песнопения 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пос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вященные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М. Тверскому.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Реконструкция боя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с.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Бортеньево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(в/ф);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Презентация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М.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Тверской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>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Видео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-ф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ильм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lastRenderedPageBreak/>
              <w:t>М.Тверской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649" w:type="dxa"/>
          </w:tcPr>
          <w:p w:rsidR="00F87C77" w:rsidRPr="007E0E94" w:rsidRDefault="00F87C77" w:rsidP="001630AA">
            <w:pPr>
              <w:rPr>
                <w:rFonts w:ascii="Times New Roman" w:hAnsi="Times New Roman"/>
              </w:rPr>
            </w:pPr>
            <w:r>
              <w:lastRenderedPageBreak/>
              <w:t xml:space="preserve">3-я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7E0E94" w:rsidTr="00F87C77">
        <w:trPr>
          <w:trHeight w:val="2500"/>
        </w:trPr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Музыкальная культура Твери </w:t>
            </w:r>
            <w:r w:rsidRPr="007E0E94">
              <w:rPr>
                <w:rFonts w:ascii="Times New Roman" w:hAnsi="Times New Roman"/>
              </w:rPr>
              <w:t>XVII</w:t>
            </w:r>
            <w:r w:rsidRPr="00F87C77">
              <w:rPr>
                <w:rFonts w:ascii="Times New Roman" w:hAnsi="Times New Roman"/>
                <w:lang w:val="ru-RU"/>
              </w:rPr>
              <w:t>-</w:t>
            </w:r>
            <w:r w:rsidRPr="007E0E94">
              <w:rPr>
                <w:rFonts w:ascii="Times New Roman" w:hAnsi="Times New Roman"/>
              </w:rPr>
              <w:t>XVIII</w:t>
            </w:r>
            <w:r w:rsidRPr="00F87C77">
              <w:rPr>
                <w:rFonts w:ascii="Times New Roman" w:hAnsi="Times New Roman"/>
                <w:lang w:val="ru-RU"/>
              </w:rPr>
              <w:t xml:space="preserve"> века.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Церковное и светское пение, инструментальная  музыка,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 xml:space="preserve">пев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ческие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школы при духовных академиях и семинариях,     в системе общего образования.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(Центр хорового образования и культурной жизни Твери –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у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ховная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семинария,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епархиаль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ное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женское училище 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. 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Слушание духовных песнопений.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 Исполнение песен тверских композиторов.</w:t>
            </w:r>
          </w:p>
        </w:tc>
        <w:tc>
          <w:tcPr>
            <w:tcW w:w="1649" w:type="dxa"/>
          </w:tcPr>
          <w:p w:rsidR="00F87C77" w:rsidRPr="007E0E94" w:rsidRDefault="00F87C77" w:rsidP="001630AA">
            <w:pPr>
              <w:rPr>
                <w:rFonts w:ascii="Times New Roman" w:hAnsi="Times New Roman"/>
              </w:rPr>
            </w:pPr>
            <w:r>
              <w:t xml:space="preserve">4-я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5.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И.А.Крылов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Тверской край.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Значимость наследия И. А.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Кры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лова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на Тверской земле. (Вел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кий баснописец, виртуозный скрипач, музыкальный критик.) </w:t>
            </w:r>
          </w:p>
        </w:tc>
        <w:tc>
          <w:tcPr>
            <w:tcW w:w="2006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Исполнение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песен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тверских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композиторов</w:t>
            </w:r>
            <w:proofErr w:type="spellEnd"/>
            <w:r w:rsidRPr="007E0E94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F87C77" w:rsidRPr="002D0193" w:rsidRDefault="00F87C77" w:rsidP="001630AA">
            <w:pPr>
              <w:rPr>
                <w:b/>
              </w:rPr>
            </w:pPr>
            <w:proofErr w:type="spellStart"/>
            <w:r w:rsidRPr="002D0193">
              <w:rPr>
                <w:b/>
              </w:rPr>
              <w:t>Октябрь</w:t>
            </w:r>
            <w:proofErr w:type="spellEnd"/>
          </w:p>
          <w:p w:rsidR="00F87C77" w:rsidRPr="007E0E94" w:rsidRDefault="00F87C77" w:rsidP="001630AA">
            <w:pPr>
              <w:rPr>
                <w:rFonts w:ascii="Times New Roman" w:hAnsi="Times New Roman"/>
              </w:rPr>
            </w:pPr>
            <w:r>
              <w:t xml:space="preserve">5-я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2270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Н.А.Львов</w:t>
            </w:r>
            <w:proofErr w:type="spellEnd"/>
            <w:r w:rsidRPr="007E0E9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 Н. А. Львов – его вклад в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изуче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ние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руской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народной песни и развитие русской композитор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ской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школы, деятель русской культуры, поэт, переводчик, архитектор. 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Видео фильм 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Н.А.Львов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49" w:type="dxa"/>
          </w:tcPr>
          <w:p w:rsidR="00F87C77" w:rsidRPr="007E0E94" w:rsidRDefault="00F87C77" w:rsidP="001630AA">
            <w:pPr>
              <w:rPr>
                <w:rFonts w:ascii="Times New Roman" w:hAnsi="Times New Roman"/>
              </w:rPr>
            </w:pPr>
            <w:r>
              <w:t xml:space="preserve">7-я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7.</w:t>
            </w:r>
          </w:p>
        </w:tc>
        <w:tc>
          <w:tcPr>
            <w:tcW w:w="2270" w:type="dxa"/>
          </w:tcPr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Т.А.Филиппов</w:t>
            </w:r>
            <w:proofErr w:type="spellEnd"/>
            <w:r w:rsidRPr="00D2401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Крупнейший знаток,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пропаган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дист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и собиратель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руской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народ ной песни, выдающийся исполнитель. Меценат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.(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Т. А. Филиппов 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М.П.Мусоргский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Т.А.Филиппов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Ф.И.Шаляпин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Т.А.Филиппов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Н.А.Римский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– Корсаков.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«Дубинушка» -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р.н.п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. в исполнении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Ф.И.Шаляпина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М.Мусоргский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«Богатырские врата» из «Картинок с выставки»;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Н.Римски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Корсаков  «Ой ты, темная дубравушка» из оперы «Садко».</w:t>
            </w:r>
          </w:p>
        </w:tc>
        <w:tc>
          <w:tcPr>
            <w:tcW w:w="1649" w:type="dxa"/>
          </w:tcPr>
          <w:p w:rsidR="00F87C77" w:rsidRPr="003B4A9F" w:rsidRDefault="00F87C77" w:rsidP="001630AA">
            <w:r>
              <w:t xml:space="preserve">8-я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8.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Музыкальная культура Твери </w:t>
            </w:r>
            <w:r w:rsidRPr="00D24014">
              <w:rPr>
                <w:rFonts w:ascii="Times New Roman" w:hAnsi="Times New Roman"/>
              </w:rPr>
              <w:t>IXX</w:t>
            </w:r>
            <w:r w:rsidRPr="00F87C77">
              <w:rPr>
                <w:rFonts w:ascii="Times New Roman" w:hAnsi="Times New Roman"/>
                <w:lang w:val="ru-RU"/>
              </w:rPr>
              <w:t xml:space="preserve"> –начало </w:t>
            </w:r>
            <w:r w:rsidRPr="00D24014">
              <w:rPr>
                <w:rFonts w:ascii="Times New Roman" w:hAnsi="Times New Roman"/>
              </w:rPr>
              <w:t>XX</w:t>
            </w:r>
            <w:r w:rsidRPr="00F87C77">
              <w:rPr>
                <w:rFonts w:ascii="Times New Roman" w:hAnsi="Times New Roman"/>
                <w:lang w:val="ru-RU"/>
              </w:rPr>
              <w:t xml:space="preserve"> веков.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Дореволюционное музыкальное воспитание в России: Тверская земская учительская школа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П.Максимовича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(основ. 1870 г.)     В 1908 г. в Твери учреждено Общество любителей музыки и пения. </w:t>
            </w:r>
            <w:proofErr w:type="spellStart"/>
            <w:r w:rsidRPr="00D24014">
              <w:rPr>
                <w:rFonts w:ascii="Times New Roman" w:hAnsi="Times New Roman"/>
              </w:rPr>
              <w:t>Подъем</w:t>
            </w:r>
            <w:proofErr w:type="spellEnd"/>
            <w:r w:rsidRPr="00D24014">
              <w:rPr>
                <w:rFonts w:ascii="Times New Roman" w:hAnsi="Times New Roman"/>
              </w:rPr>
              <w:t xml:space="preserve"> </w:t>
            </w:r>
            <w:proofErr w:type="spellStart"/>
            <w:r w:rsidRPr="00D24014">
              <w:rPr>
                <w:rFonts w:ascii="Times New Roman" w:hAnsi="Times New Roman"/>
              </w:rPr>
              <w:t>театрального</w:t>
            </w:r>
            <w:proofErr w:type="spellEnd"/>
            <w:r w:rsidRPr="00D24014">
              <w:rPr>
                <w:rFonts w:ascii="Times New Roman" w:hAnsi="Times New Roman"/>
              </w:rPr>
              <w:t xml:space="preserve"> </w:t>
            </w:r>
            <w:proofErr w:type="spellStart"/>
            <w:r w:rsidRPr="00D24014">
              <w:rPr>
                <w:rFonts w:ascii="Times New Roman" w:hAnsi="Times New Roman"/>
              </w:rPr>
              <w:t>искусства</w:t>
            </w:r>
            <w:proofErr w:type="spellEnd"/>
            <w:r w:rsidRPr="00D24014">
              <w:rPr>
                <w:rFonts w:ascii="Times New Roman" w:hAnsi="Times New Roman"/>
              </w:rPr>
              <w:t xml:space="preserve">. </w:t>
            </w:r>
            <w:proofErr w:type="spellStart"/>
            <w:r w:rsidRPr="00D24014">
              <w:rPr>
                <w:rFonts w:ascii="Times New Roman" w:hAnsi="Times New Roman"/>
              </w:rPr>
              <w:t>Новые</w:t>
            </w:r>
            <w:proofErr w:type="spellEnd"/>
            <w:r w:rsidRPr="00D24014">
              <w:rPr>
                <w:rFonts w:ascii="Times New Roman" w:hAnsi="Times New Roman"/>
              </w:rPr>
              <w:t xml:space="preserve"> </w:t>
            </w:r>
            <w:proofErr w:type="spellStart"/>
            <w:r w:rsidRPr="00D24014">
              <w:rPr>
                <w:rFonts w:ascii="Times New Roman" w:hAnsi="Times New Roman"/>
              </w:rPr>
              <w:t>театры</w:t>
            </w:r>
            <w:proofErr w:type="spellEnd"/>
            <w:r w:rsidRPr="00D24014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П.Чайковский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отрывки из оперы «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Е.Онегин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»,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М.Глинка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отрывки из оперы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«Жизнь за царя»,</w:t>
            </w:r>
          </w:p>
        </w:tc>
        <w:tc>
          <w:tcPr>
            <w:tcW w:w="1649" w:type="dxa"/>
          </w:tcPr>
          <w:p w:rsidR="00F87C77" w:rsidRPr="003B4A9F" w:rsidRDefault="00F87C77" w:rsidP="001630AA">
            <w:r>
              <w:t xml:space="preserve">9-я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9.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М.П.Мусоргский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Д.М.Леонова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.</w:t>
            </w:r>
          </w:p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Е.А.Лавровская</w:t>
            </w:r>
            <w:proofErr w:type="spellEnd"/>
            <w:r w:rsidRPr="00D2401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Знакомство с великими русскими оперными певицами.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«Песня Вани» из оперы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М.Глинки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«Жизнь за царя»;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Р.н.п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. «Лучинушка»;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Отрывки из о-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ры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П.Чайко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lastRenderedPageBreak/>
              <w:t>ского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Е.Онегин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»;</w:t>
            </w:r>
          </w:p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Песни</w:t>
            </w:r>
            <w:proofErr w:type="spellEnd"/>
            <w:r w:rsidRPr="00D24014">
              <w:rPr>
                <w:rFonts w:ascii="Times New Roman" w:hAnsi="Times New Roman"/>
              </w:rPr>
              <w:t xml:space="preserve"> </w:t>
            </w:r>
            <w:proofErr w:type="spellStart"/>
            <w:r w:rsidRPr="00D24014">
              <w:rPr>
                <w:rFonts w:ascii="Times New Roman" w:hAnsi="Times New Roman"/>
              </w:rPr>
              <w:t>твер</w:t>
            </w:r>
            <w:proofErr w:type="spellEnd"/>
            <w:r w:rsidRPr="00D2401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D24014">
              <w:rPr>
                <w:rFonts w:ascii="Times New Roman" w:hAnsi="Times New Roman"/>
              </w:rPr>
              <w:t>композиторов</w:t>
            </w:r>
            <w:proofErr w:type="spellEnd"/>
            <w:proofErr w:type="gramEnd"/>
            <w:r w:rsidRPr="00D24014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F87C77" w:rsidRDefault="00F87C77" w:rsidP="001630AA"/>
          <w:p w:rsidR="00F87C77" w:rsidRPr="002D0193" w:rsidRDefault="00F87C77" w:rsidP="001630AA">
            <w:pPr>
              <w:rPr>
                <w:b/>
              </w:rPr>
            </w:pPr>
            <w:proofErr w:type="spellStart"/>
            <w:r w:rsidRPr="002D0193">
              <w:rPr>
                <w:b/>
              </w:rPr>
              <w:t>Ноябрь</w:t>
            </w:r>
            <w:proofErr w:type="spellEnd"/>
          </w:p>
          <w:p w:rsidR="00F87C77" w:rsidRDefault="00F87C77" w:rsidP="001630AA">
            <w:r>
              <w:lastRenderedPageBreak/>
              <w:t xml:space="preserve">10-я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lastRenderedPageBreak/>
              <w:t xml:space="preserve">10. 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А.С.Пушкин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Тверской край.</w:t>
            </w:r>
          </w:p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А.П.Керн</w:t>
            </w:r>
            <w:proofErr w:type="spellEnd"/>
            <w:r w:rsidRPr="00D2401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Наследие великого поэта; места его пребывания в Тверском крае, музыкальные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произведе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>ия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на стихи созданные им  на Тверской земле.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М.И.Глинка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«Я помню чудное мгновенье».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Исп. Романс на слова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А.С.Пушкина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«Времена»</w:t>
            </w:r>
          </w:p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Презентация</w:t>
            </w:r>
            <w:proofErr w:type="spellEnd"/>
            <w:r w:rsidRPr="00D24014">
              <w:rPr>
                <w:rFonts w:ascii="Times New Roman" w:hAnsi="Times New Roman"/>
              </w:rPr>
              <w:t xml:space="preserve"> «</w:t>
            </w:r>
            <w:proofErr w:type="spellStart"/>
            <w:r w:rsidRPr="00D24014">
              <w:rPr>
                <w:rFonts w:ascii="Times New Roman" w:hAnsi="Times New Roman"/>
              </w:rPr>
              <w:t>Пушкин</w:t>
            </w:r>
            <w:proofErr w:type="spellEnd"/>
            <w:r w:rsidRPr="00D24014">
              <w:rPr>
                <w:rFonts w:ascii="Times New Roman" w:hAnsi="Times New Roman"/>
              </w:rPr>
              <w:t xml:space="preserve"> и </w:t>
            </w:r>
            <w:proofErr w:type="spellStart"/>
            <w:r w:rsidRPr="00D24014">
              <w:rPr>
                <w:rFonts w:ascii="Times New Roman" w:hAnsi="Times New Roman"/>
              </w:rPr>
              <w:t>Глинка</w:t>
            </w:r>
            <w:proofErr w:type="spellEnd"/>
            <w:r w:rsidRPr="00D24014">
              <w:rPr>
                <w:rFonts w:ascii="Times New Roman" w:hAnsi="Times New Roman"/>
              </w:rPr>
              <w:t>».</w:t>
            </w:r>
          </w:p>
        </w:tc>
        <w:tc>
          <w:tcPr>
            <w:tcW w:w="1649" w:type="dxa"/>
          </w:tcPr>
          <w:p w:rsidR="00F87C77" w:rsidRPr="005F52A5" w:rsidRDefault="00F87C77" w:rsidP="001630AA">
            <w:r>
              <w:t xml:space="preserve">11-я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11.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Н.Н.Лодыженский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кружок «Могучая кучка»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Н.Н.Лодыженский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Компози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-т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оры кружка «Могучая кучка», которые посетили Тверскую землю. 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Н.А.Римский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– Корсаков отрывки из оперы «Снегурочка»;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А.П.Бородин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«Спя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щая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княжна» и др.</w:t>
            </w:r>
          </w:p>
        </w:tc>
        <w:tc>
          <w:tcPr>
            <w:tcW w:w="1649" w:type="dxa"/>
          </w:tcPr>
          <w:p w:rsidR="00F87C77" w:rsidRPr="006B519C" w:rsidRDefault="00F87C77" w:rsidP="001630AA">
            <w:r>
              <w:t xml:space="preserve">13-я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12.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В.В.Андреев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– создатель балалайки. 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Значение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В.В.Андреева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в рас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>ространении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знакомстве с русской народной музыкой, создании оркестра русских народных инструментов.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 Слушание произведений в исполнении оркестра рус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н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>ар. инструментов.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Произведения в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исполн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нии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балалайки.</w:t>
            </w:r>
          </w:p>
        </w:tc>
        <w:tc>
          <w:tcPr>
            <w:tcW w:w="1649" w:type="dxa"/>
          </w:tcPr>
          <w:p w:rsidR="00F87C77" w:rsidRPr="002D0193" w:rsidRDefault="00F87C77" w:rsidP="001630AA">
            <w:pPr>
              <w:rPr>
                <w:b/>
              </w:rPr>
            </w:pPr>
            <w:proofErr w:type="spellStart"/>
            <w:r w:rsidRPr="002D0193">
              <w:rPr>
                <w:b/>
              </w:rPr>
              <w:t>декабрь</w:t>
            </w:r>
            <w:proofErr w:type="spellEnd"/>
          </w:p>
          <w:p w:rsidR="00F87C77" w:rsidRPr="006B519C" w:rsidRDefault="00F87C77" w:rsidP="001630AA">
            <w:r>
              <w:t xml:space="preserve">14-я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13.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А.В.и.Б.А.Александровы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и Тверской край.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Значение композиторов в культурной жизни Тверского края.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«Гимн России»,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«Священная война», отрывки из оперетты «Свадьба в Малиновке» (видео); духовные песнопения.</w:t>
            </w:r>
          </w:p>
        </w:tc>
        <w:tc>
          <w:tcPr>
            <w:tcW w:w="1649" w:type="dxa"/>
          </w:tcPr>
          <w:p w:rsidR="00F87C77" w:rsidRPr="006B519C" w:rsidRDefault="00F87C77" w:rsidP="001630AA">
            <w:r>
              <w:t xml:space="preserve">15-я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D24014" w:rsidTr="00F87C77">
        <w:tc>
          <w:tcPr>
            <w:tcW w:w="872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14.</w:t>
            </w:r>
          </w:p>
        </w:tc>
        <w:tc>
          <w:tcPr>
            <w:tcW w:w="2270" w:type="dxa"/>
          </w:tcPr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С.Я.Лемешев</w:t>
            </w:r>
            <w:proofErr w:type="spellEnd"/>
            <w:r w:rsidRPr="00D2401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D2401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1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Знание с жизненного и  </w:t>
            </w:r>
            <w:proofErr w:type="spellStart"/>
            <w:proofErr w:type="gramStart"/>
            <w:r w:rsidRPr="00F87C77">
              <w:rPr>
                <w:rFonts w:ascii="Times New Roman" w:hAnsi="Times New Roman"/>
                <w:lang w:val="ru-RU"/>
              </w:rPr>
              <w:t>творчес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кого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пути великого оперного певца.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Музыкальные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произвед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ния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в исполнении  певца.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Разучивание  песни: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Л.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Тимо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феева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«Обелиски», Л. Дере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вягиной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«Бабушкино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тан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»,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Ю.Иванова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«Время».</w:t>
            </w:r>
          </w:p>
          <w:p w:rsidR="00F87C77" w:rsidRPr="00D2401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4014">
              <w:rPr>
                <w:rFonts w:ascii="Times New Roman" w:hAnsi="Times New Roman"/>
              </w:rPr>
              <w:t>Презентация</w:t>
            </w:r>
            <w:proofErr w:type="spellEnd"/>
            <w:r w:rsidRPr="00D24014">
              <w:rPr>
                <w:rFonts w:ascii="Times New Roman" w:hAnsi="Times New Roman"/>
              </w:rPr>
              <w:t xml:space="preserve"> </w:t>
            </w:r>
            <w:proofErr w:type="spellStart"/>
            <w:r w:rsidRPr="00D24014">
              <w:rPr>
                <w:rFonts w:ascii="Times New Roman" w:hAnsi="Times New Roman"/>
              </w:rPr>
              <w:t>С.Я.Лемешев</w:t>
            </w:r>
            <w:proofErr w:type="spellEnd"/>
            <w:r w:rsidRPr="00D24014">
              <w:rPr>
                <w:rFonts w:ascii="Times New Roman" w:hAnsi="Times New Roman"/>
              </w:rPr>
              <w:t>»</w:t>
            </w:r>
          </w:p>
        </w:tc>
        <w:tc>
          <w:tcPr>
            <w:tcW w:w="1649" w:type="dxa"/>
          </w:tcPr>
          <w:p w:rsidR="00F87C77" w:rsidRPr="006B519C" w:rsidRDefault="00F87C77" w:rsidP="001630AA">
            <w:r>
              <w:t xml:space="preserve">16-я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15.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Музыкальная культура Твери второй половины </w:t>
            </w:r>
            <w:r w:rsidRPr="007E0E94">
              <w:rPr>
                <w:rFonts w:ascii="Times New Roman" w:hAnsi="Times New Roman"/>
              </w:rPr>
              <w:t>XX</w:t>
            </w:r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r w:rsidRPr="00F87C77">
              <w:rPr>
                <w:rFonts w:ascii="Times New Roman" w:hAnsi="Times New Roman"/>
                <w:lang w:val="ru-RU"/>
              </w:rPr>
              <w:lastRenderedPageBreak/>
              <w:t xml:space="preserve">и начала </w:t>
            </w:r>
            <w:r w:rsidRPr="007E0E94">
              <w:rPr>
                <w:rFonts w:ascii="Times New Roman" w:hAnsi="Times New Roman"/>
              </w:rPr>
              <w:t>XXI</w:t>
            </w:r>
            <w:r w:rsidRPr="00F87C77">
              <w:rPr>
                <w:rFonts w:ascii="Times New Roman" w:hAnsi="Times New Roman"/>
                <w:lang w:val="ru-RU"/>
              </w:rPr>
              <w:t xml:space="preserve"> веков.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F87C77">
              <w:rPr>
                <w:rFonts w:ascii="Times New Roman" w:hAnsi="Times New Roman"/>
                <w:lang w:val="ru-RU"/>
              </w:rPr>
              <w:lastRenderedPageBreak/>
              <w:t xml:space="preserve">     </w:t>
            </w: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Знакомство с деятелями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 xml:space="preserve">культу 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ры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Тверской земли: А. П. Ив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новым;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lastRenderedPageBreak/>
              <w:t>Н.Н.Сидельниковым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; Т. Ф.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Тугариновой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В.С.Поповым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Музыкальные деятели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совре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менности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:Ю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>.Н.Хохлов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С.О.Мильтонян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Л.В.Школяр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Е.А.Баев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>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Тверское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областное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объедине-ние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композиторов: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Ю.П.Штуко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К.К.Ту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шинок и др.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 xml:space="preserve"> Самодеятельные композиторы: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В.В.Гала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нов,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Л.Тимофеев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Ю.Н.Иванов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Л.Деревяги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и др.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lastRenderedPageBreak/>
              <w:t xml:space="preserve">Исполнение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Л.Тимофеев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«Обелиски», 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lastRenderedPageBreak/>
              <w:t>Л.Деревягина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«Бабушкино танго»,</w:t>
            </w:r>
          </w:p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87C77">
              <w:rPr>
                <w:rFonts w:ascii="Times New Roman" w:hAnsi="Times New Roman"/>
                <w:lang w:val="ru-RU"/>
              </w:rPr>
              <w:t>Ю.Иванов</w:t>
            </w:r>
            <w:proofErr w:type="spellEnd"/>
            <w:r w:rsidRPr="00F87C77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F87C77">
              <w:rPr>
                <w:rFonts w:ascii="Times New Roman" w:hAnsi="Times New Roman"/>
                <w:lang w:val="ru-RU"/>
              </w:rPr>
              <w:t>Время»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.и</w:t>
            </w:r>
            <w:proofErr w:type="spellEnd"/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др.</w:t>
            </w:r>
          </w:p>
        </w:tc>
        <w:tc>
          <w:tcPr>
            <w:tcW w:w="1649" w:type="dxa"/>
          </w:tcPr>
          <w:p w:rsidR="00F87C77" w:rsidRPr="007E0E94" w:rsidRDefault="00F87C77" w:rsidP="001630AA">
            <w:r>
              <w:lastRenderedPageBreak/>
              <w:t xml:space="preserve">17-я </w:t>
            </w:r>
            <w:proofErr w:type="spellStart"/>
            <w:r>
              <w:lastRenderedPageBreak/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lastRenderedPageBreak/>
              <w:t xml:space="preserve">16.  </w:t>
            </w:r>
          </w:p>
        </w:tc>
        <w:tc>
          <w:tcPr>
            <w:tcW w:w="2270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0E94">
              <w:rPr>
                <w:rFonts w:ascii="Times New Roman" w:hAnsi="Times New Roman"/>
              </w:rPr>
              <w:t>Музыкальная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палитра</w:t>
            </w:r>
            <w:proofErr w:type="spellEnd"/>
            <w:r w:rsidRPr="007E0E94">
              <w:rPr>
                <w:rFonts w:ascii="Times New Roman" w:hAnsi="Times New Roman"/>
              </w:rPr>
              <w:t xml:space="preserve"> </w:t>
            </w:r>
            <w:proofErr w:type="spellStart"/>
            <w:r w:rsidRPr="007E0E94">
              <w:rPr>
                <w:rFonts w:ascii="Times New Roman" w:hAnsi="Times New Roman"/>
              </w:rPr>
              <w:t>Твери</w:t>
            </w:r>
            <w:proofErr w:type="spellEnd"/>
            <w:r w:rsidRPr="007E0E94">
              <w:rPr>
                <w:rFonts w:ascii="Times New Roman" w:hAnsi="Times New Roman"/>
              </w:rPr>
              <w:t>.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932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Видео-презентация  «Музыкальная палитра Твери».</w:t>
            </w:r>
          </w:p>
        </w:tc>
        <w:tc>
          <w:tcPr>
            <w:tcW w:w="1649" w:type="dxa"/>
          </w:tcPr>
          <w:p w:rsidR="00F87C77" w:rsidRPr="007E0E94" w:rsidRDefault="00F87C77" w:rsidP="001630AA">
            <w:r>
              <w:t xml:space="preserve">18-я </w:t>
            </w:r>
            <w:proofErr w:type="spellStart"/>
            <w:r>
              <w:t>неделя</w:t>
            </w:r>
            <w:proofErr w:type="spellEnd"/>
          </w:p>
        </w:tc>
      </w:tr>
      <w:tr w:rsidR="00F87C77" w:rsidRPr="007E0E94" w:rsidTr="00F87C77">
        <w:tc>
          <w:tcPr>
            <w:tcW w:w="872" w:type="dxa"/>
          </w:tcPr>
          <w:p w:rsidR="00F87C77" w:rsidRPr="007E0E94" w:rsidRDefault="00F87C77" w:rsidP="00163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 xml:space="preserve">17.  </w:t>
            </w:r>
          </w:p>
        </w:tc>
        <w:tc>
          <w:tcPr>
            <w:tcW w:w="2270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Обобщающий урок по данной теме</w:t>
            </w:r>
          </w:p>
        </w:tc>
        <w:tc>
          <w:tcPr>
            <w:tcW w:w="867" w:type="dxa"/>
          </w:tcPr>
          <w:p w:rsidR="00F87C77" w:rsidRPr="007E0E94" w:rsidRDefault="00F87C77" w:rsidP="001630AA">
            <w:pPr>
              <w:spacing w:after="0" w:line="240" w:lineRule="auto"/>
              <w:rPr>
                <w:rFonts w:ascii="Times New Roman" w:hAnsi="Times New Roman"/>
              </w:rPr>
            </w:pPr>
            <w:r w:rsidRPr="007E0E94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Уро</w:t>
            </w:r>
            <w:proofErr w:type="gramStart"/>
            <w:r w:rsidRPr="00F87C77">
              <w:rPr>
                <w:rFonts w:ascii="Times New Roman" w:hAnsi="Times New Roman"/>
                <w:lang w:val="ru-RU"/>
              </w:rPr>
              <w:t>к-</w:t>
            </w:r>
            <w:proofErr w:type="gramEnd"/>
            <w:r w:rsidRPr="00F87C77">
              <w:rPr>
                <w:rFonts w:ascii="Times New Roman" w:hAnsi="Times New Roman"/>
                <w:lang w:val="ru-RU"/>
              </w:rPr>
              <w:t xml:space="preserve"> диалог или урок- путешествие</w:t>
            </w:r>
          </w:p>
        </w:tc>
        <w:tc>
          <w:tcPr>
            <w:tcW w:w="2006" w:type="dxa"/>
          </w:tcPr>
          <w:p w:rsidR="00F87C77" w:rsidRPr="00F87C77" w:rsidRDefault="00F87C77" w:rsidP="001630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7C77">
              <w:rPr>
                <w:rFonts w:ascii="Times New Roman" w:hAnsi="Times New Roman"/>
                <w:lang w:val="ru-RU"/>
              </w:rPr>
              <w:t>Исполнение песен по желанию учащихся.</w:t>
            </w:r>
          </w:p>
        </w:tc>
        <w:tc>
          <w:tcPr>
            <w:tcW w:w="1649" w:type="dxa"/>
          </w:tcPr>
          <w:p w:rsidR="00F87C77" w:rsidRPr="007E0E94" w:rsidRDefault="00F87C77" w:rsidP="001630AA">
            <w:proofErr w:type="spellStart"/>
            <w:r>
              <w:t>резерв</w:t>
            </w:r>
            <w:proofErr w:type="spellEnd"/>
          </w:p>
        </w:tc>
      </w:tr>
    </w:tbl>
    <w:p w:rsidR="00D024BF" w:rsidRPr="00EF60FB" w:rsidRDefault="00D024BF">
      <w:pPr>
        <w:rPr>
          <w:sz w:val="28"/>
          <w:szCs w:val="28"/>
          <w:lang w:val="ru-RU"/>
        </w:rPr>
      </w:pPr>
    </w:p>
    <w:sectPr w:rsidR="00D024BF" w:rsidRPr="00EF60FB" w:rsidSect="001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1AE"/>
    <w:multiLevelType w:val="multilevel"/>
    <w:tmpl w:val="A6D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E"/>
    <w:rsid w:val="00130BD7"/>
    <w:rsid w:val="00177D2E"/>
    <w:rsid w:val="00384A87"/>
    <w:rsid w:val="00456751"/>
    <w:rsid w:val="00510766"/>
    <w:rsid w:val="00552F93"/>
    <w:rsid w:val="00603A53"/>
    <w:rsid w:val="00652F79"/>
    <w:rsid w:val="00716F5F"/>
    <w:rsid w:val="007C6D8F"/>
    <w:rsid w:val="00857D45"/>
    <w:rsid w:val="008A16B7"/>
    <w:rsid w:val="00930CFA"/>
    <w:rsid w:val="00933C94"/>
    <w:rsid w:val="009D04B9"/>
    <w:rsid w:val="00A17DA8"/>
    <w:rsid w:val="00C82A95"/>
    <w:rsid w:val="00D024BF"/>
    <w:rsid w:val="00EB1984"/>
    <w:rsid w:val="00EC2A74"/>
    <w:rsid w:val="00EF60FB"/>
    <w:rsid w:val="00F87C77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A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16B7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A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16B7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</cp:lastModifiedBy>
  <cp:revision>4</cp:revision>
  <dcterms:created xsi:type="dcterms:W3CDTF">2017-12-13T11:24:00Z</dcterms:created>
  <dcterms:modified xsi:type="dcterms:W3CDTF">2017-12-13T11:25:00Z</dcterms:modified>
</cp:coreProperties>
</file>